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</w:p>
    <w:p w14:paraId="3F2E33DB" w14:textId="40DCAE8C" w:rsidR="001951E5" w:rsidRPr="001B6055" w:rsidRDefault="0024754D" w:rsidP="00794D2B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BE7387" w:rsidRPr="00BE7387">
        <w:rPr>
          <w:rFonts w:ascii="Times New Roman" w:hAnsi="Times New Roman"/>
          <w:b/>
          <w:sz w:val="24"/>
          <w:szCs w:val="24"/>
        </w:rPr>
        <w:t>право заключения договора</w:t>
      </w:r>
      <w:r w:rsidR="00182AC3">
        <w:rPr>
          <w:rFonts w:ascii="Times New Roman" w:hAnsi="Times New Roman"/>
          <w:b/>
          <w:sz w:val="24"/>
          <w:szCs w:val="24"/>
        </w:rPr>
        <w:t>-</w:t>
      </w:r>
      <w:r w:rsidR="00BE7387" w:rsidRPr="00BE7387">
        <w:rPr>
          <w:rFonts w:ascii="Times New Roman" w:hAnsi="Times New Roman"/>
          <w:b/>
          <w:sz w:val="24"/>
          <w:szCs w:val="24"/>
        </w:rPr>
        <w:t xml:space="preserve"> </w:t>
      </w:r>
      <w:r w:rsidR="004C45DC" w:rsidRPr="003C0DB4">
        <w:rPr>
          <w:rFonts w:ascii="Times New Roman" w:hAnsi="Times New Roman"/>
          <w:b/>
          <w:sz w:val="24"/>
          <w:szCs w:val="24"/>
        </w:rPr>
        <w:t xml:space="preserve">Поставка </w:t>
      </w:r>
      <w:r w:rsidR="00C23578" w:rsidRPr="00C23578">
        <w:rPr>
          <w:rFonts w:ascii="Times New Roman" w:eastAsia="Times New Roman" w:hAnsi="Times New Roman" w:cs="Times New Roman"/>
          <w:b/>
          <w:sz w:val="24"/>
          <w:szCs w:val="24"/>
        </w:rPr>
        <w:t xml:space="preserve">сервера и шкафа серверного с наполнениями </w:t>
      </w:r>
      <w:bookmarkStart w:id="0" w:name="_GoBack"/>
      <w:bookmarkEnd w:id="0"/>
      <w:r w:rsidR="004E05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C45DC" w:rsidRPr="003C0DB4">
        <w:rPr>
          <w:rFonts w:ascii="Times New Roman" w:hAnsi="Times New Roman"/>
          <w:b/>
          <w:sz w:val="24"/>
          <w:szCs w:val="24"/>
        </w:rPr>
        <w:t>для</w:t>
      </w:r>
      <w:r w:rsidR="004C45DC" w:rsidRPr="004C45DC">
        <w:rPr>
          <w:rFonts w:ascii="Times New Roman" w:hAnsi="Times New Roman"/>
          <w:b/>
          <w:sz w:val="24"/>
          <w:szCs w:val="24"/>
        </w:rPr>
        <w:t xml:space="preserve"> АО «</w:t>
      </w:r>
      <w:proofErr w:type="spellStart"/>
      <w:r w:rsidR="004C45DC" w:rsidRPr="004C45DC">
        <w:rPr>
          <w:rFonts w:ascii="Times New Roman" w:hAnsi="Times New Roman"/>
          <w:b/>
          <w:sz w:val="24"/>
          <w:szCs w:val="24"/>
        </w:rPr>
        <w:t>Энергосервис</w:t>
      </w:r>
      <w:proofErr w:type="spellEnd"/>
      <w:r w:rsidR="004C45DC" w:rsidRPr="004C45DC">
        <w:rPr>
          <w:rFonts w:ascii="Times New Roman" w:hAnsi="Times New Roman"/>
          <w:b/>
          <w:sz w:val="24"/>
          <w:szCs w:val="24"/>
        </w:rPr>
        <w:t xml:space="preserve"> Волги»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7"/>
      </w:tblGrid>
      <w:tr w:rsidR="00197B5B" w:rsidRPr="00707F7B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2356283" w14:textId="77777777" w:rsidR="00197B5B" w:rsidRPr="00BE7387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l55"/>
            <w:bookmarkEnd w:id="1"/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  <w:p w14:paraId="6A88329F" w14:textId="351137F9" w:rsidR="00BF1C0A" w:rsidRPr="00BE7387" w:rsidRDefault="00BF1C0A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4AA7A76C" w14:textId="35CC5FA0" w:rsidR="006129A2" w:rsidRPr="006129A2" w:rsidRDefault="006129A2" w:rsidP="006129A2">
            <w:pPr>
              <w:spacing w:after="0"/>
              <w:rPr>
                <w:rFonts w:ascii="Times New Roman" w:hAnsi="Times New Roman" w:cs="Times New Roman"/>
                <w:color w:val="FF0000"/>
              </w:rPr>
            </w:pPr>
            <w:r w:rsidRPr="006129A2">
              <w:rPr>
                <w:rFonts w:ascii="Times New Roman" w:eastAsia="Calibri" w:hAnsi="Times New Roman" w:cs="Times New Roman"/>
                <w:b/>
                <w:color w:val="FF0000"/>
              </w:rPr>
              <w:t xml:space="preserve">Начальная (максимальная) цена договора (цена лота) с учетом НДС составляет </w:t>
            </w:r>
            <w:r w:rsidR="00685FC5">
              <w:rPr>
                <w:rFonts w:ascii="Times New Roman" w:eastAsia="Calibri" w:hAnsi="Times New Roman" w:cs="Times New Roman"/>
                <w:b/>
                <w:color w:val="FF0000"/>
              </w:rPr>
              <w:t>4 338 144,00</w:t>
            </w:r>
            <w:r w:rsidR="000C7FF2">
              <w:rPr>
                <w:rFonts w:ascii="Times New Roman" w:eastAsia="Calibri" w:hAnsi="Times New Roman" w:cs="Times New Roman"/>
                <w:b/>
                <w:color w:val="FF0000"/>
              </w:rPr>
              <w:t xml:space="preserve"> </w:t>
            </w:r>
            <w:r w:rsidRPr="006129A2">
              <w:rPr>
                <w:rFonts w:ascii="Times New Roman" w:eastAsia="Calibri" w:hAnsi="Times New Roman" w:cs="Times New Roman"/>
                <w:b/>
                <w:color w:val="FF0000"/>
              </w:rPr>
              <w:t>руб. (</w:t>
            </w:r>
            <w:r w:rsidR="00685FC5">
              <w:rPr>
                <w:rFonts w:ascii="Times New Roman" w:eastAsia="Calibri" w:hAnsi="Times New Roman" w:cs="Times New Roman"/>
                <w:b/>
                <w:color w:val="FF0000"/>
              </w:rPr>
              <w:t>Четыре</w:t>
            </w:r>
            <w:r w:rsidR="004C45DC" w:rsidRPr="004C45DC">
              <w:rPr>
                <w:rFonts w:ascii="Times New Roman" w:eastAsia="Calibri" w:hAnsi="Times New Roman" w:cs="Times New Roman"/>
                <w:b/>
                <w:color w:val="FF0000"/>
              </w:rPr>
              <w:t xml:space="preserve"> миллиона </w:t>
            </w:r>
            <w:r w:rsidR="00685FC5">
              <w:rPr>
                <w:rFonts w:ascii="Times New Roman" w:eastAsia="Calibri" w:hAnsi="Times New Roman" w:cs="Times New Roman"/>
                <w:b/>
                <w:color w:val="FF0000"/>
              </w:rPr>
              <w:t>триста тридцать восемь</w:t>
            </w:r>
            <w:r w:rsidR="004C45DC" w:rsidRPr="004C45DC">
              <w:rPr>
                <w:rFonts w:ascii="Times New Roman" w:eastAsia="Calibri" w:hAnsi="Times New Roman" w:cs="Times New Roman"/>
                <w:b/>
                <w:color w:val="FF0000"/>
              </w:rPr>
              <w:t xml:space="preserve"> тысяч </w:t>
            </w:r>
            <w:r w:rsidR="00685FC5">
              <w:rPr>
                <w:rFonts w:ascii="Times New Roman" w:eastAsia="Calibri" w:hAnsi="Times New Roman" w:cs="Times New Roman"/>
                <w:b/>
                <w:color w:val="FF0000"/>
              </w:rPr>
              <w:t>сто сорок четыре</w:t>
            </w:r>
            <w:r w:rsidR="004C45DC" w:rsidRPr="004C45DC">
              <w:rPr>
                <w:rFonts w:ascii="Times New Roman" w:eastAsia="Calibri" w:hAnsi="Times New Roman" w:cs="Times New Roman"/>
                <w:b/>
                <w:color w:val="FF0000"/>
              </w:rPr>
              <w:t xml:space="preserve"> рубл</w:t>
            </w:r>
            <w:r w:rsidR="00685FC5">
              <w:rPr>
                <w:rFonts w:ascii="Times New Roman" w:eastAsia="Calibri" w:hAnsi="Times New Roman" w:cs="Times New Roman"/>
                <w:b/>
                <w:color w:val="FF0000"/>
              </w:rPr>
              <w:t>я</w:t>
            </w:r>
            <w:r w:rsidR="004C45DC" w:rsidRPr="004C45DC">
              <w:rPr>
                <w:rFonts w:ascii="Times New Roman" w:eastAsia="Calibri" w:hAnsi="Times New Roman" w:cs="Times New Roman"/>
                <w:b/>
                <w:color w:val="FF0000"/>
              </w:rPr>
              <w:t xml:space="preserve"> </w:t>
            </w:r>
            <w:r w:rsidR="000C7FF2">
              <w:rPr>
                <w:rFonts w:ascii="Times New Roman" w:eastAsia="Calibri" w:hAnsi="Times New Roman" w:cs="Times New Roman"/>
                <w:b/>
                <w:color w:val="FF0000"/>
              </w:rPr>
              <w:t>00</w:t>
            </w:r>
            <w:r w:rsidR="004C45DC" w:rsidRPr="004C45DC">
              <w:rPr>
                <w:rFonts w:ascii="Times New Roman" w:eastAsia="Calibri" w:hAnsi="Times New Roman" w:cs="Times New Roman"/>
                <w:b/>
                <w:color w:val="FF0000"/>
              </w:rPr>
              <w:t xml:space="preserve"> коп.</w:t>
            </w:r>
            <w:r w:rsidRPr="006129A2">
              <w:rPr>
                <w:rFonts w:ascii="Times New Roman" w:eastAsia="Calibri" w:hAnsi="Times New Roman" w:cs="Times New Roman"/>
                <w:b/>
                <w:color w:val="FF0000"/>
              </w:rPr>
              <w:t>).</w:t>
            </w:r>
          </w:p>
          <w:p w14:paraId="1CCEC7EF" w14:textId="77777777" w:rsidR="006129A2" w:rsidRPr="00290C37" w:rsidRDefault="006129A2" w:rsidP="006129A2">
            <w:pPr>
              <w:widowControl w:val="0"/>
              <w:tabs>
                <w:tab w:val="left" w:pos="708"/>
              </w:tabs>
              <w:autoSpaceDE w:val="0"/>
              <w:autoSpaceDN w:val="0"/>
              <w:spacing w:after="120"/>
            </w:pPr>
          </w:p>
          <w:p w14:paraId="2E2CD834" w14:textId="4BB77A75" w:rsidR="00197B5B" w:rsidRPr="00BE7387" w:rsidRDefault="00197B5B" w:rsidP="00BE7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1B6055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77777777" w:rsidR="00966F1D" w:rsidRPr="00966F1D" w:rsidRDefault="00966F1D" w:rsidP="00966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  <w:p w14:paraId="12957E90" w14:textId="390EA56A" w:rsidR="00197B5B" w:rsidRPr="001B6055" w:rsidRDefault="00197B5B" w:rsidP="00C80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1951E5" w:rsidRDefault="00197B5B" w:rsidP="00121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F7B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7D20DD" w14:textId="2B29E591" w:rsidR="00BF75D1" w:rsidRDefault="0066771C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  <w:r w:rsidR="00060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Россети»</w:t>
            </w:r>
          </w:p>
          <w:p w14:paraId="74D9A11B" w14:textId="76F260EB" w:rsidR="006129A2" w:rsidRPr="00707F7B" w:rsidRDefault="006129A2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07F7B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79A2EE9A" w:rsidR="00A51AE7" w:rsidRPr="00707F7B" w:rsidRDefault="00A51AE7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7B5B" w:rsidRPr="00286E82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5B"/>
    <w:rsid w:val="00056BDB"/>
    <w:rsid w:val="00060261"/>
    <w:rsid w:val="00065000"/>
    <w:rsid w:val="000801BB"/>
    <w:rsid w:val="000C7FF2"/>
    <w:rsid w:val="0011552C"/>
    <w:rsid w:val="001218D8"/>
    <w:rsid w:val="00121D0A"/>
    <w:rsid w:val="00182AC3"/>
    <w:rsid w:val="00183B3C"/>
    <w:rsid w:val="001951E5"/>
    <w:rsid w:val="00197B5B"/>
    <w:rsid w:val="001A44C6"/>
    <w:rsid w:val="001B6055"/>
    <w:rsid w:val="0022765C"/>
    <w:rsid w:val="0023228B"/>
    <w:rsid w:val="0024754D"/>
    <w:rsid w:val="0025566B"/>
    <w:rsid w:val="00282F8E"/>
    <w:rsid w:val="002A0304"/>
    <w:rsid w:val="002E7C84"/>
    <w:rsid w:val="00335B3B"/>
    <w:rsid w:val="003C0DB4"/>
    <w:rsid w:val="003D7A4F"/>
    <w:rsid w:val="003E56C7"/>
    <w:rsid w:val="003F12E6"/>
    <w:rsid w:val="004443B3"/>
    <w:rsid w:val="00460DBE"/>
    <w:rsid w:val="004C45DC"/>
    <w:rsid w:val="004D2DA5"/>
    <w:rsid w:val="004D4B10"/>
    <w:rsid w:val="004D59F9"/>
    <w:rsid w:val="004E05F3"/>
    <w:rsid w:val="00562375"/>
    <w:rsid w:val="005C0A4E"/>
    <w:rsid w:val="006129A2"/>
    <w:rsid w:val="00637CD4"/>
    <w:rsid w:val="0066771C"/>
    <w:rsid w:val="00685FC5"/>
    <w:rsid w:val="006B2F2D"/>
    <w:rsid w:val="006C1F0A"/>
    <w:rsid w:val="00707F7B"/>
    <w:rsid w:val="00714DC1"/>
    <w:rsid w:val="007343E2"/>
    <w:rsid w:val="00756554"/>
    <w:rsid w:val="00794D2B"/>
    <w:rsid w:val="00837F04"/>
    <w:rsid w:val="00843B6B"/>
    <w:rsid w:val="00870076"/>
    <w:rsid w:val="008E6A05"/>
    <w:rsid w:val="008E7B75"/>
    <w:rsid w:val="008F3A76"/>
    <w:rsid w:val="0091090D"/>
    <w:rsid w:val="00926DA8"/>
    <w:rsid w:val="00941D13"/>
    <w:rsid w:val="00966F1D"/>
    <w:rsid w:val="009C2A8C"/>
    <w:rsid w:val="009C5930"/>
    <w:rsid w:val="009E42CB"/>
    <w:rsid w:val="00A01E79"/>
    <w:rsid w:val="00A028DF"/>
    <w:rsid w:val="00A06E13"/>
    <w:rsid w:val="00A2179A"/>
    <w:rsid w:val="00A51AE7"/>
    <w:rsid w:val="00AF0A54"/>
    <w:rsid w:val="00AF21F2"/>
    <w:rsid w:val="00B72AFA"/>
    <w:rsid w:val="00B80750"/>
    <w:rsid w:val="00BD70A5"/>
    <w:rsid w:val="00BE7387"/>
    <w:rsid w:val="00BF1C0A"/>
    <w:rsid w:val="00BF75D1"/>
    <w:rsid w:val="00C21D5B"/>
    <w:rsid w:val="00C23578"/>
    <w:rsid w:val="00C72F54"/>
    <w:rsid w:val="00C807EA"/>
    <w:rsid w:val="00CA1F48"/>
    <w:rsid w:val="00CA7625"/>
    <w:rsid w:val="00CC02CA"/>
    <w:rsid w:val="00CD53C1"/>
    <w:rsid w:val="00D33249"/>
    <w:rsid w:val="00DA72D1"/>
    <w:rsid w:val="00DB24D5"/>
    <w:rsid w:val="00E2578C"/>
    <w:rsid w:val="00E3228E"/>
    <w:rsid w:val="00E50541"/>
    <w:rsid w:val="00E672E6"/>
    <w:rsid w:val="00F531A9"/>
    <w:rsid w:val="00F8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Филатович Татьяна Александровна</cp:lastModifiedBy>
  <cp:revision>21</cp:revision>
  <dcterms:created xsi:type="dcterms:W3CDTF">2023-08-03T06:54:00Z</dcterms:created>
  <dcterms:modified xsi:type="dcterms:W3CDTF">2024-07-04T06:33:00Z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